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36" w:rsidRDefault="00451936" w:rsidP="008762F4">
      <w:pPr>
        <w:spacing w:before="240" w:after="240" w:line="240" w:lineRule="auto"/>
        <w:jc w:val="both"/>
        <w:rPr>
          <w:rFonts w:ascii="PT Serif" w:hAnsi="PT Serif" w:cs="Arial"/>
          <w:b/>
          <w:bCs/>
          <w:color w:val="000000"/>
          <w:kern w:val="0"/>
          <w:sz w:val="22"/>
          <w:szCs w:val="22"/>
        </w:rPr>
      </w:pPr>
      <w:r>
        <w:rPr>
          <w:rFonts w:ascii="PT Serif" w:hAnsi="PT Serif" w:cs="Arial"/>
          <w:b/>
          <w:bCs/>
          <w:noProof/>
          <w:color w:val="000000"/>
          <w:kern w:val="0"/>
          <w:sz w:val="22"/>
          <w:szCs w:val="22"/>
        </w:rPr>
        <w:drawing>
          <wp:inline distT="0" distB="0" distL="0" distR="0">
            <wp:extent cx="1458768" cy="1253248"/>
            <wp:effectExtent l="19050" t="0" r="8082" b="0"/>
            <wp:docPr id="1" name="Рисунок 1" descr="C:\Users\ACER\Desktop\задерж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задерж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422" cy="125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042" w:rsidRPr="008762F4" w:rsidRDefault="006B3042" w:rsidP="008762F4">
      <w:pPr>
        <w:spacing w:before="240" w:after="240" w:line="240" w:lineRule="auto"/>
        <w:jc w:val="both"/>
        <w:rPr>
          <w:rFonts w:ascii="PT Serif" w:hAnsi="PT Serif" w:cs="Times New Roman"/>
          <w:b/>
          <w:bCs/>
          <w:kern w:val="0"/>
        </w:rPr>
      </w:pPr>
      <w:r w:rsidRPr="008762F4">
        <w:rPr>
          <w:rFonts w:ascii="PT Serif" w:hAnsi="PT Serif" w:cs="Arial"/>
          <w:b/>
          <w:bCs/>
          <w:color w:val="000000"/>
          <w:kern w:val="0"/>
          <w:sz w:val="22"/>
          <w:szCs w:val="22"/>
        </w:rPr>
        <w:t>Свердловские сыщики задержали жителя Новосибирска за пособничество аферистам</w:t>
      </w:r>
    </w:p>
    <w:p w:rsidR="008762F4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Arial"/>
          <w:color w:val="000000"/>
          <w:kern w:val="0"/>
          <w:sz w:val="22"/>
          <w:szCs w:val="22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В городе Первоуральске оперативниками уголовного розыска территориального ОВД совместно с коллегами из подразделения по борьбе с киберпреступностью ГУ МВД по Свердловской области в ходе спецоперации задержан очередной пособник телефонных мошенников, забиравший сбережения у пожилых граждан</w:t>
      </w:r>
      <w:r w:rsidR="00513182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.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Об этом масс-медиа проинформировал начальник пресс-службы регионального главка МВД Валерий Горелых.</w:t>
      </w:r>
    </w:p>
    <w:p w:rsidR="008762F4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Arial"/>
          <w:color w:val="000000"/>
          <w:kern w:val="0"/>
          <w:sz w:val="22"/>
          <w:szCs w:val="22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По его сведениям, на этот раз </w:t>
      </w:r>
      <w:r w:rsidR="000C0F06" w:rsidRPr="008762F4">
        <w:rPr>
          <w:rFonts w:ascii="PT Serif" w:hAnsi="PT Serif" w:cs="Arial"/>
          <w:color w:val="000000"/>
          <w:kern w:val="0"/>
          <w:sz w:val="22"/>
          <w:szCs w:val="22"/>
        </w:rPr>
        <w:t>«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бегунком</w:t>
      </w:r>
      <w:r w:rsidR="000C0F06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»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оказался ранее несудимый житель Новосибирской области 2005 года рождения.</w:t>
      </w:r>
    </w:p>
    <w:p w:rsidR="008762F4" w:rsidRPr="008762F4" w:rsidRDefault="000C0F06" w:rsidP="008762F4">
      <w:pPr>
        <w:spacing w:before="240" w:after="240" w:line="240" w:lineRule="auto"/>
        <w:ind w:firstLine="708"/>
        <w:jc w:val="both"/>
        <w:rPr>
          <w:rFonts w:ascii="PT Serif" w:hAnsi="PT Serif" w:cs="Arial"/>
          <w:color w:val="000000"/>
          <w:kern w:val="0"/>
          <w:sz w:val="22"/>
          <w:szCs w:val="22"/>
        </w:rPr>
      </w:pPr>
      <w:r w:rsidRPr="008762F4">
        <w:rPr>
          <w:rFonts w:ascii="PT Serif" w:hAnsi="PT Serif" w:cs="Times New Roman"/>
          <w:kern w:val="0"/>
        </w:rPr>
        <w:t>«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Подозреваемый признал свою причастность к нескольким криминальным эпизодам.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По заданию «куратора» он прилетел в</w:t>
      </w:r>
      <w:r w:rsidRPr="008762F4">
        <w:rPr>
          <w:rFonts w:ascii="PT Serif" w:hAnsi="PT Serif" w:cs="Times New Roman"/>
          <w:kern w:val="0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Екатеринбург для сбора денег у жертв мошеннических схем.</w:t>
      </w:r>
      <w:r w:rsidR="006A5ADF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Свои преступные действия осознавал, в связи с чем, предпринимал меры маскировки</w:t>
      </w:r>
      <w:r w:rsidR="006A5ADF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—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менял одежду, надевал солнечные очки или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медицинскую маску. Кроме того,</w:t>
      </w:r>
      <w:r w:rsidR="008762F4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</w:rPr>
        <w:t>с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целью конспирации, все переписки в телефоне сразу же удалял.</w:t>
      </w:r>
      <w:r w:rsidR="00A44661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Только в Первоуральске он обманул</w:t>
      </w:r>
      <w:r w:rsidR="00A44661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двух</w:t>
      </w:r>
      <w:r w:rsidR="00EF7485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доверчивых пенсионерок, 1936 и 1940 г.р., похитив у них более одного миллиона рублей.</w:t>
      </w:r>
      <w:r w:rsidR="00A44661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Награбленные средства направлял на криптокошелек.</w:t>
      </w:r>
    </w:p>
    <w:p w:rsidR="008762F4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Arial"/>
          <w:color w:val="000000"/>
          <w:kern w:val="0"/>
          <w:sz w:val="22"/>
          <w:szCs w:val="22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В отношении фигуранта за мошенничество в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крупном размере полиция возбудила и расследует уголовные дела по признакам состава преступлений, предусмотренных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ч. 3 ст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.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159 УК РФ.</w:t>
      </w:r>
      <w:r w:rsidR="008762F4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</w:p>
    <w:p w:rsidR="006B3042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Arial"/>
          <w:color w:val="000000"/>
          <w:kern w:val="0"/>
          <w:sz w:val="22"/>
          <w:szCs w:val="22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Гастролер и любитель красиво жить за счёт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бабушек и дедушек теперь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содержится под стражей и проверяется на причастность к иным похожим фактам по территории всей нашей страны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</w:rPr>
        <w:t>», —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отметил полковник Горелых.</w:t>
      </w:r>
    </w:p>
    <w:p w:rsidR="00EF7485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Times New Roman"/>
          <w:kern w:val="0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Он также уточнил, что чаще всего злоумышленники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облапошивали людей под видом представителя военной прокуратуры, государственного юриста и телефонной компании с целью продления договора на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обслуживание. Пожилых граждан запугивали сотрудничеством с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украинскими террористами, что кто-то оформляет от их имени кредиты в банках, вынуждая перевести сбережения на якобы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безопасные счета, сообщить паспортные данные, пароли, наличие денежных знаков.</w:t>
      </w:r>
    </w:p>
    <w:p w:rsidR="006B3042" w:rsidRPr="008762F4" w:rsidRDefault="00EF7485" w:rsidP="008762F4">
      <w:pPr>
        <w:spacing w:before="240" w:after="240" w:line="240" w:lineRule="auto"/>
        <w:ind w:firstLine="708"/>
        <w:jc w:val="both"/>
        <w:rPr>
          <w:rFonts w:ascii="PT Serif" w:hAnsi="PT Serif" w:cs="Times New Roman"/>
          <w:kern w:val="0"/>
        </w:rPr>
      </w:pPr>
      <w:r w:rsidRPr="008762F4">
        <w:rPr>
          <w:rFonts w:ascii="PT Serif" w:hAnsi="PT Serif" w:cs="Times New Roman"/>
          <w:kern w:val="0"/>
        </w:rPr>
        <w:t>«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Тех, кто ищет в Интернете легкую, но хорошо оплачиваемую работу, прошу знать и помнить простое правило</w:t>
      </w:r>
      <w:r w:rsidR="008938AC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—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быть</w:t>
      </w:r>
      <w:r w:rsidR="006D6FBB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на побегушках у воротил подпольного бизнеса всегда</w:t>
      </w:r>
      <w:r w:rsidR="008938AC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</w:rPr>
        <w:t>заканчивается не благосостоянием, а исключительно тюрьмой. Других вариантов просто не бывает. Всего один совет и землякам-свердловчанам. Прекратите общаться с чужими, не открывайте случайные ссылки, если не хотите потерять то, что имеете.</w:t>
      </w:r>
    </w:p>
    <w:p w:rsidR="00EF7485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Times New Roman"/>
          <w:kern w:val="0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Не забывайте в век технологий чужие с лёгкостью могут перевоплощаться по внешнему виду и голосу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в родных вам людей и в ваших начальников</w:t>
      </w:r>
      <w:r w:rsidR="00EF7485" w:rsidRPr="008762F4">
        <w:rPr>
          <w:rFonts w:ascii="PT Serif" w:hAnsi="PT Serif" w:cs="Arial"/>
          <w:color w:val="000000"/>
          <w:kern w:val="0"/>
          <w:sz w:val="22"/>
          <w:szCs w:val="22"/>
        </w:rPr>
        <w:t xml:space="preserve">», — </w:t>
      </w: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резюмировал Валерий Горелых.</w:t>
      </w:r>
    </w:p>
    <w:p w:rsidR="006B3042" w:rsidRPr="00451936" w:rsidRDefault="006B3042" w:rsidP="00451936">
      <w:pPr>
        <w:spacing w:before="240" w:after="240" w:line="240" w:lineRule="auto"/>
        <w:jc w:val="both"/>
        <w:rPr>
          <w:rFonts w:ascii="PT Serif" w:hAnsi="PT Serif" w:cs="Times New Roman"/>
          <w:kern w:val="0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</w:rPr>
        <w:t>Фото и видео предоставлено В.Н. Горелых</w:t>
      </w:r>
    </w:p>
    <w:sectPr w:rsidR="006B3042" w:rsidRPr="00451936" w:rsidSect="00135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>
    <w:useFELayout/>
  </w:compat>
  <w:rsids>
    <w:rsidRoot w:val="006B3042"/>
    <w:rsid w:val="000C0F06"/>
    <w:rsid w:val="001356D0"/>
    <w:rsid w:val="003E75FD"/>
    <w:rsid w:val="00451936"/>
    <w:rsid w:val="00480B3F"/>
    <w:rsid w:val="00492CB8"/>
    <w:rsid w:val="00513182"/>
    <w:rsid w:val="006A5ADF"/>
    <w:rsid w:val="006B3042"/>
    <w:rsid w:val="006D6FBB"/>
    <w:rsid w:val="008762F4"/>
    <w:rsid w:val="008938AC"/>
    <w:rsid w:val="00896047"/>
    <w:rsid w:val="00A44661"/>
    <w:rsid w:val="00A7396D"/>
    <w:rsid w:val="00EF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D0"/>
  </w:style>
  <w:style w:type="paragraph" w:styleId="1">
    <w:name w:val="heading 1"/>
    <w:basedOn w:val="a"/>
    <w:next w:val="a"/>
    <w:link w:val="10"/>
    <w:uiPriority w:val="9"/>
    <w:qFormat/>
    <w:rsid w:val="006B3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0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0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0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0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0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0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B3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3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30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30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30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30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304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B30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45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1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Хлебников</dc:creator>
  <cp:keywords/>
  <dc:description/>
  <cp:lastModifiedBy>ACER</cp:lastModifiedBy>
  <cp:revision>4</cp:revision>
  <dcterms:created xsi:type="dcterms:W3CDTF">2025-08-27T11:22:00Z</dcterms:created>
  <dcterms:modified xsi:type="dcterms:W3CDTF">2025-09-04T06:43:00Z</dcterms:modified>
</cp:coreProperties>
</file>